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 w:rsidRPr="00287B87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:rsidR="00287B87" w:rsidRDefault="00287B87" w:rsidP="00076DCE">
      <w:pPr>
        <w:jc w:val="both"/>
        <w:rPr>
          <w:rFonts w:ascii="Arial" w:hAnsi="Arial" w:cs="Arial"/>
          <w:sz w:val="22"/>
          <w:szCs w:val="22"/>
        </w:rPr>
      </w:pPr>
    </w:p>
    <w:p w:rsidR="00287B87" w:rsidRDefault="00287B87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Rep. n. ______________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_______________ del 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93093D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AB0B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508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B4D" w:rsidRDefault="00990B4D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AB0BD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990B4D" w:rsidRDefault="00990B4D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93093D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AF86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508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B4D" w:rsidRDefault="00990B4D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F862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990B4D" w:rsidRDefault="00990B4D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76DCE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  <w:r w:rsidR="007C731C">
        <w:rPr>
          <w:rFonts w:ascii="Arial" w:hAnsi="Arial" w:cs="Arial"/>
          <w:sz w:val="22"/>
          <w:szCs w:val="22"/>
        </w:rPr>
        <w:t>;</w:t>
      </w:r>
    </w:p>
    <w:p w:rsidR="007C731C" w:rsidRPr="007C731C" w:rsidRDefault="00076DCE" w:rsidP="007C731C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C731C" w:rsidRPr="007C731C">
        <w:rPr>
          <w:rFonts w:ascii="Arial" w:hAnsi="Arial" w:cs="Arial"/>
          <w:bCs/>
          <w:sz w:val="22"/>
          <w:szCs w:val="22"/>
        </w:rPr>
        <w:t>Master post laurea in Gestione delle sperimentazioni cliniche: dalla progettazione alla gestione amministrativa</w:t>
      </w:r>
      <w:r w:rsidR="007C731C">
        <w:rPr>
          <w:rFonts w:ascii="Arial" w:hAnsi="Arial" w:cs="Arial"/>
          <w:bCs/>
          <w:sz w:val="22"/>
          <w:szCs w:val="22"/>
        </w:rPr>
        <w:t>;</w:t>
      </w:r>
    </w:p>
    <w:p w:rsidR="00076DCE" w:rsidRDefault="007C731C" w:rsidP="007C731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7C731C">
        <w:rPr>
          <w:rFonts w:ascii="Arial" w:hAnsi="Arial" w:cs="Arial"/>
          <w:bCs/>
          <w:sz w:val="22"/>
          <w:szCs w:val="22"/>
        </w:rPr>
        <w:t>esperienze e competenze professionali qualificate maturate (almeno 12 mesi) presso enti pubblici o organizzazioni private in gestione dei dati di protocolli clinici in accordo alle GCP</w:t>
      </w:r>
      <w:r w:rsidR="00076DCE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7C731C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RPr="003E4D5F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Pr="003E4D5F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Pr="003E4D5F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C731C" w:rsidRDefault="00076DCE" w:rsidP="007C731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C731C" w:rsidRPr="007C731C" w:rsidRDefault="007C731C" w:rsidP="007C731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C731C">
        <w:rPr>
          <w:rFonts w:ascii="Arial" w:hAnsi="Arial" w:cs="Arial"/>
          <w:sz w:val="22"/>
          <w:szCs w:val="22"/>
        </w:rPr>
        <w:t>Master post laurea in Gestione delle sperimentazioni cliniche: dalla progettazione alla gestione amministrativa;</w:t>
      </w:r>
    </w:p>
    <w:p w:rsidR="00076DCE" w:rsidRDefault="007C731C" w:rsidP="007C731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7C731C">
        <w:rPr>
          <w:rFonts w:ascii="Arial" w:hAnsi="Arial" w:cs="Arial"/>
          <w:sz w:val="22"/>
          <w:szCs w:val="22"/>
        </w:rPr>
        <w:t>- esperienze e competenze professionali qualificate maturate (almeno 12 mesi) presso enti pubblici o organizzazioni private in gestione dei dati di protocolli clinici in accordo alle GCP-  di possedere adeguata conoscenza della lingua it</w:t>
      </w:r>
      <w:r>
        <w:rPr>
          <w:rFonts w:ascii="Arial" w:hAnsi="Arial" w:cs="Arial"/>
          <w:sz w:val="22"/>
          <w:szCs w:val="22"/>
        </w:rPr>
        <w:t>aliana (se cittadino straniero)</w:t>
      </w:r>
      <w:r w:rsidR="00076DCE">
        <w:rPr>
          <w:rFonts w:ascii="Arial" w:hAnsi="Arial" w:cs="Arial"/>
          <w:sz w:val="22"/>
          <w:szCs w:val="22"/>
        </w:rPr>
        <w:t>;</w:t>
      </w:r>
    </w:p>
    <w:p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7C73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076DCE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Pr="003E4D5F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93093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757AA82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B1F70" id="Connettore diritto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9350E14" wp14:editId="2369C85E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93093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C389358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E6A070" id="Connettore diritto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3414AB" w:rsidRDefault="00FD7C09" w:rsidP="00FD7C09">
      <w:bookmarkStart w:id="0" w:name="_GoBack"/>
      <w:bookmarkEnd w:id="0"/>
      <w:r>
        <w:t xml:space="preserve"> </w:t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3" w:rsidRDefault="00F63DB3">
      <w:r>
        <w:separator/>
      </w:r>
    </w:p>
  </w:endnote>
  <w:endnote w:type="continuationSeparator" w:id="0">
    <w:p w:rsidR="00F63DB3" w:rsidRDefault="00F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4D" w:rsidRPr="00213997" w:rsidRDefault="00990B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990B4D" w:rsidRDefault="00990B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:rsidR="00990B4D" w:rsidRPr="00260B81" w:rsidRDefault="00990B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3" w:rsidRDefault="00F63DB3">
      <w:r>
        <w:separator/>
      </w:r>
    </w:p>
  </w:footnote>
  <w:footnote w:type="continuationSeparator" w:id="0">
    <w:p w:rsidR="00F63DB3" w:rsidRDefault="00F6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4D" w:rsidRDefault="00990B4D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400DB4F" wp14:editId="0FEA3EDE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42485"/>
    <w:multiLevelType w:val="hybridMultilevel"/>
    <w:tmpl w:val="DCECC6F6"/>
    <w:lvl w:ilvl="0" w:tplc="98800C1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14530"/>
    <w:multiLevelType w:val="hybridMultilevel"/>
    <w:tmpl w:val="0356789C"/>
    <w:lvl w:ilvl="0" w:tplc="79401B54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7F9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B87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D5F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6CD4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B80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3F1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31C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93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B4D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4F62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C73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2B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4A4D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3DB3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36F"/>
    <w:rsid w:val="00FD6B51"/>
    <w:rsid w:val="00FD7A51"/>
    <w:rsid w:val="00FD7C09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B1D5C0"/>
  <w15:docId w15:val="{8354F8CA-3F75-4A59-9063-0E87E02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1391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12100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2021-12-01T08:52:00Z</dcterms:created>
  <dcterms:modified xsi:type="dcterms:W3CDTF">2021-12-01T08:52:00Z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